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4E" w:rsidRDefault="00B2234E" w:rsidP="00B2234E">
      <w:pPr>
        <w:pStyle w:val="Title"/>
        <w:jc w:val="center"/>
        <w:rPr>
          <w:color w:val="C00000"/>
          <w:sz w:val="22"/>
          <w:szCs w:val="22"/>
          <w:lang w:val="bs-Latn-BA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3810</wp:posOffset>
            </wp:positionV>
            <wp:extent cx="1256665" cy="1259840"/>
            <wp:effectExtent l="19050" t="0" r="635" b="0"/>
            <wp:wrapSquare wrapText="bothSides"/>
            <wp:docPr id="3" name="Picture 1" descr="1381298_658346280851832_4896160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1298_658346280851832_489616063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5FF">
        <w:rPr>
          <w:color w:val="C00000"/>
          <w:lang w:val="bs-Latn-BA"/>
        </w:rPr>
        <w:t>III Međunarodni Kozarski maraton</w:t>
      </w:r>
    </w:p>
    <w:p w:rsidR="00B2234E" w:rsidRDefault="00B2234E" w:rsidP="00B2234E">
      <w:pPr>
        <w:rPr>
          <w:lang w:val="bs-Latn-BA"/>
        </w:rPr>
      </w:pPr>
    </w:p>
    <w:p w:rsidR="00B2234E" w:rsidRDefault="00B2234E" w:rsidP="00B2234E">
      <w:pPr>
        <w:rPr>
          <w:lang w:val="bs-Latn-BA"/>
        </w:rPr>
      </w:pPr>
    </w:p>
    <w:p w:rsidR="00B2234E" w:rsidRPr="007141BF" w:rsidRDefault="00B2234E" w:rsidP="00B2234E">
      <w:pPr>
        <w:rPr>
          <w:rFonts w:asciiTheme="minorHAnsi" w:hAnsiTheme="minorHAnsi"/>
          <w:lang w:val="bs-Latn-BA"/>
        </w:rPr>
      </w:pPr>
    </w:p>
    <w:p w:rsidR="00B2234E" w:rsidRDefault="00B2234E">
      <w:pPr>
        <w:rPr>
          <w:rFonts w:asciiTheme="minorHAnsi" w:hAnsiTheme="minorHAnsi"/>
          <w:b/>
          <w:lang w:val="bs-Latn-BA"/>
        </w:rPr>
      </w:pPr>
      <w:r>
        <w:rPr>
          <w:rFonts w:asciiTheme="minorHAnsi" w:hAnsiTheme="minorHAnsi"/>
          <w:lang w:val="bs-Latn-BA"/>
        </w:rPr>
        <w:t xml:space="preserve">Rezultati : </w:t>
      </w:r>
      <w:r>
        <w:rPr>
          <w:rFonts w:asciiTheme="minorHAnsi" w:hAnsiTheme="minorHAnsi"/>
          <w:b/>
          <w:lang w:val="bs-Latn-BA"/>
        </w:rPr>
        <w:t>MALI</w:t>
      </w:r>
      <w:r w:rsidRPr="007141BF">
        <w:rPr>
          <w:rFonts w:asciiTheme="minorHAnsi" w:hAnsiTheme="minorHAnsi"/>
          <w:b/>
          <w:lang w:val="bs-Latn-BA"/>
        </w:rPr>
        <w:t xml:space="preserve"> MARATON </w:t>
      </w:r>
    </w:p>
    <w:p w:rsidR="00B2234E" w:rsidRPr="00B2234E" w:rsidRDefault="00B2234E">
      <w:pPr>
        <w:rPr>
          <w:rFonts w:asciiTheme="minorHAnsi" w:hAnsiTheme="minorHAnsi"/>
          <w:b/>
          <w:lang w:val="bs-Latn-BA"/>
        </w:rPr>
      </w:pPr>
    </w:p>
    <w:tbl>
      <w:tblPr>
        <w:tblW w:w="10505" w:type="dxa"/>
        <w:tblInd w:w="93" w:type="dxa"/>
        <w:tblLook w:val="04A0"/>
      </w:tblPr>
      <w:tblGrid>
        <w:gridCol w:w="969"/>
        <w:gridCol w:w="747"/>
        <w:gridCol w:w="2410"/>
        <w:gridCol w:w="2338"/>
        <w:gridCol w:w="1920"/>
        <w:gridCol w:w="2121"/>
      </w:tblGrid>
      <w:tr w:rsidR="00B2234E" w:rsidRPr="00B2234E" w:rsidTr="00B2234E">
        <w:trPr>
          <w:trHeight w:val="450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Plasman</w:t>
            </w:r>
            <w:proofErr w:type="spellEnd"/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St. br.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Ime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UCI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Vrijeme</w:t>
            </w:r>
            <w:proofErr w:type="spellEnd"/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Muhamed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Liha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BIH19971205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BK BIHAĆ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2:26:18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Antonio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Barać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BIH19970119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BK LIVN</w:t>
            </w:r>
            <w:r w:rsidR="00846CEC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2:33:03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Goran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Đ</w:t>
            </w: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ermanović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BIH 19980306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BK SUMMIT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2:34:10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Šljivić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Kristijan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BIH19960820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BK SUMMIT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2:52:05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Mihajlo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Svitlica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MTB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Laktaši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3:07:58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Dragan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Stojnić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MTB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Laktaši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3:29:20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Zvonimir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Penezić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BK BUMBAR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3:32:50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Milan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Nu</w:t>
            </w: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ždić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MTB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Laktaši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3:44:50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3:46:15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Goran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Marjanović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MTB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Laktaši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4:15:18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Davor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Penezić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BK BUMBAR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4:27:28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Bojan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Ćosić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4:29:08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Dalibor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Lukić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BK AUSTRONET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4:48:30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Dragan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Zec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MTB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Laktaši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4:51:42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Branimir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Sajić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MTB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Laktaši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4:52:12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Nenad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Vuković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4:55:43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Marko Jordan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BIH19980905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BK AUSTRONET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5:02:45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Tomaš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Ognjen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BK AUSTRONET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5:12:00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Severin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Aćimović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5:19:00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Dakić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BK AUSTRONET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5:24:01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Nenad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Vuruna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MTB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Laktaši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Valentino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Lovreković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Dejan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Aničić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Rađen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Jovan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Stojančić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Saša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Džepina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MTB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Laktaši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Gagić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Božo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Gligić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Zoran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B2234E" w:rsidRPr="00B2234E" w:rsidTr="00B2234E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Miloš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Ninić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B2234E" w:rsidRPr="00B2234E" w:rsidTr="00B2234E">
        <w:trPr>
          <w:trHeight w:val="31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Babić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Saša</w:t>
            </w:r>
            <w:proofErr w:type="spellEnd"/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BIH19970426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BK AUSTRONET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E" w:rsidRPr="00B2234E" w:rsidRDefault="00B2234E" w:rsidP="00B223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2234E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</w:tbl>
    <w:p w:rsidR="00B2234E" w:rsidRPr="00B2234E" w:rsidRDefault="00B2234E">
      <w:pPr>
        <w:rPr>
          <w:lang w:val="bs-Latn-BA"/>
        </w:rPr>
      </w:pPr>
    </w:p>
    <w:sectPr w:rsidR="00B2234E" w:rsidRPr="00B2234E" w:rsidSect="00B2234E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2234E"/>
    <w:rsid w:val="001B09C0"/>
    <w:rsid w:val="00846CEC"/>
    <w:rsid w:val="00860401"/>
    <w:rsid w:val="008A167F"/>
    <w:rsid w:val="008E0E4B"/>
    <w:rsid w:val="00B2234E"/>
    <w:rsid w:val="00C3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3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3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2014-10-06T10:58:00Z</dcterms:created>
  <dcterms:modified xsi:type="dcterms:W3CDTF">2014-10-06T13:05:00Z</dcterms:modified>
</cp:coreProperties>
</file>